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46d8fb242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362f052fd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Jagoty,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18b9d8ae142dd" /><Relationship Type="http://schemas.openxmlformats.org/officeDocument/2006/relationships/numbering" Target="/word/numbering.xml" Id="R648989a7275247a5" /><Relationship Type="http://schemas.openxmlformats.org/officeDocument/2006/relationships/settings" Target="/word/settings.xml" Id="Rb8b70edca3064cb3" /><Relationship Type="http://schemas.openxmlformats.org/officeDocument/2006/relationships/image" Target="/word/media/098d9d4f-c193-4247-a5ce-3629c4321f3b.png" Id="Rd80362f052fd41ae" /></Relationships>
</file>