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2358b6459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74e34c810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Jajaki,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210c0e7c540e5" /><Relationship Type="http://schemas.openxmlformats.org/officeDocument/2006/relationships/numbering" Target="/word/numbering.xml" Id="R5bc4b8421661401b" /><Relationship Type="http://schemas.openxmlformats.org/officeDocument/2006/relationships/settings" Target="/word/settings.xml" Id="R6ab9d9fc6b584d4b" /><Relationship Type="http://schemas.openxmlformats.org/officeDocument/2006/relationships/image" Target="/word/media/fb8fec92-6153-49e2-94bc-f50f0406ff95.png" Id="R5cf74e34c8104ce4" /></Relationships>
</file>