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54897a89b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fe6f55750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2645745ff4d11" /><Relationship Type="http://schemas.openxmlformats.org/officeDocument/2006/relationships/numbering" Target="/word/numbering.xml" Id="R6cd217598b044791" /><Relationship Type="http://schemas.openxmlformats.org/officeDocument/2006/relationships/settings" Target="/word/settings.xml" Id="Re5b3bcf1b3434556" /><Relationship Type="http://schemas.openxmlformats.org/officeDocument/2006/relationships/image" Target="/word/media/9e52e667-ddd1-4ed4-8f2f-61926b94eeb1.png" Id="Rb98fe6f55750454c" /></Relationships>
</file>