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e1d4e0863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43c053d17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Jaktorow,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3bc38e0d44d54" /><Relationship Type="http://schemas.openxmlformats.org/officeDocument/2006/relationships/numbering" Target="/word/numbering.xml" Id="R9009d1221e9c4aee" /><Relationship Type="http://schemas.openxmlformats.org/officeDocument/2006/relationships/settings" Target="/word/settings.xml" Id="R28eec74a399943de" /><Relationship Type="http://schemas.openxmlformats.org/officeDocument/2006/relationships/image" Target="/word/media/0e1cb420-05c6-4fd7-b541-4e2b5adc9d3a.png" Id="R2d743c053d174f11" /></Relationships>
</file>