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a9cec0bdc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0a46768f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09fa155a14dbe" /><Relationship Type="http://schemas.openxmlformats.org/officeDocument/2006/relationships/numbering" Target="/word/numbering.xml" Id="R1e761f3b62ee47ce" /><Relationship Type="http://schemas.openxmlformats.org/officeDocument/2006/relationships/settings" Target="/word/settings.xml" Id="R59472aa0326747fd" /><Relationship Type="http://schemas.openxmlformats.org/officeDocument/2006/relationships/image" Target="/word/media/b418050d-a859-4de6-a7b7-0508ce175ed2.png" Id="R9410a46768fb47b0" /></Relationships>
</file>