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da29443b44d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f5d23bd3c740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Jakusze,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effbb2fb1d492f" /><Relationship Type="http://schemas.openxmlformats.org/officeDocument/2006/relationships/numbering" Target="/word/numbering.xml" Id="R450c589444974b7e" /><Relationship Type="http://schemas.openxmlformats.org/officeDocument/2006/relationships/settings" Target="/word/settings.xml" Id="R5d1375b59e6843ad" /><Relationship Type="http://schemas.openxmlformats.org/officeDocument/2006/relationships/image" Target="/word/media/d4b17d44-e958-49e2-9977-35e6d264891b.png" Id="R1ff5d23bd3c740bc" /></Relationships>
</file>