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76f3638be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e46b169c9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7d023eaca47b1" /><Relationship Type="http://schemas.openxmlformats.org/officeDocument/2006/relationships/numbering" Target="/word/numbering.xml" Id="R83358b7e2d6e40a5" /><Relationship Type="http://schemas.openxmlformats.org/officeDocument/2006/relationships/settings" Target="/word/settings.xml" Id="R5636b5424458445f" /><Relationship Type="http://schemas.openxmlformats.org/officeDocument/2006/relationships/image" Target="/word/media/ac88b8ad-2aac-4aa0-9cd0-87851e957611.png" Id="R433e46b169c948a1" /></Relationships>
</file>