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8fed77a8c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6f5d0c790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e3daac91449bf" /><Relationship Type="http://schemas.openxmlformats.org/officeDocument/2006/relationships/numbering" Target="/word/numbering.xml" Id="R8af277fb2c19475b" /><Relationship Type="http://schemas.openxmlformats.org/officeDocument/2006/relationships/settings" Target="/word/settings.xml" Id="R348749a67d864de5" /><Relationship Type="http://schemas.openxmlformats.org/officeDocument/2006/relationships/image" Target="/word/media/c4202b73-bf29-4816-b94b-8928167e0f2a.png" Id="Rdb46f5d0c7904481" /></Relationships>
</file>