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a37b9be82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59171ae91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5f389a2c24d15" /><Relationship Type="http://schemas.openxmlformats.org/officeDocument/2006/relationships/numbering" Target="/word/numbering.xml" Id="Rac222df1b05842bc" /><Relationship Type="http://schemas.openxmlformats.org/officeDocument/2006/relationships/settings" Target="/word/settings.xml" Id="Ra618294699c447e2" /><Relationship Type="http://schemas.openxmlformats.org/officeDocument/2006/relationships/image" Target="/word/media/3624ec2e-8eac-4088-a0fc-9ab47337dadf.png" Id="R72759171ae914dc5" /></Relationships>
</file>