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f0b873304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5748470e9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f721e85884dee" /><Relationship Type="http://schemas.openxmlformats.org/officeDocument/2006/relationships/numbering" Target="/word/numbering.xml" Id="Re4193df3341c40a2" /><Relationship Type="http://schemas.openxmlformats.org/officeDocument/2006/relationships/settings" Target="/word/settings.xml" Id="R069516fba1094cea" /><Relationship Type="http://schemas.openxmlformats.org/officeDocument/2006/relationships/image" Target="/word/media/b1341679-8178-477c-8da1-69ea424c8e93.png" Id="R60d5748470e94b5d" /></Relationships>
</file>