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5dc6eccd6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a4dc50936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e23088e834c4e" /><Relationship Type="http://schemas.openxmlformats.org/officeDocument/2006/relationships/numbering" Target="/word/numbering.xml" Id="Rdc96bd9e9bcb41ca" /><Relationship Type="http://schemas.openxmlformats.org/officeDocument/2006/relationships/settings" Target="/word/settings.xml" Id="Rd09b341e31cb4b9a" /><Relationship Type="http://schemas.openxmlformats.org/officeDocument/2006/relationships/image" Target="/word/media/0008cd25-5884-4334-ae4b-31ddd88cbc24.png" Id="R40ba4dc509364d94" /></Relationships>
</file>