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3e4095c96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c8f04e312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Janislawice,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866a36cb24d45" /><Relationship Type="http://schemas.openxmlformats.org/officeDocument/2006/relationships/numbering" Target="/word/numbering.xml" Id="Rdf4f8598ce2e40c9" /><Relationship Type="http://schemas.openxmlformats.org/officeDocument/2006/relationships/settings" Target="/word/settings.xml" Id="R0998a6ebedfa40f7" /><Relationship Type="http://schemas.openxmlformats.org/officeDocument/2006/relationships/image" Target="/word/media/414dfe1b-ba46-4685-9d3b-a89172ec3e9c.png" Id="R5fcc8f04e312432b" /></Relationships>
</file>