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96f5ae313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4a2323669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Janisz 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c2ce9123c42d7" /><Relationship Type="http://schemas.openxmlformats.org/officeDocument/2006/relationships/numbering" Target="/word/numbering.xml" Id="R2cd50e74ffa0474f" /><Relationship Type="http://schemas.openxmlformats.org/officeDocument/2006/relationships/settings" Target="/word/settings.xml" Id="R62846c3b1165452b" /><Relationship Type="http://schemas.openxmlformats.org/officeDocument/2006/relationships/image" Target="/word/media/50374af6-6583-447f-b1fc-3050105b194d.png" Id="Rfcf4a23236694fdc" /></Relationships>
</file>