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96a17e09b46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dcf3b20015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Janowek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e5a8334014b53" /><Relationship Type="http://schemas.openxmlformats.org/officeDocument/2006/relationships/numbering" Target="/word/numbering.xml" Id="R494e20a1d5d74b3b" /><Relationship Type="http://schemas.openxmlformats.org/officeDocument/2006/relationships/settings" Target="/word/settings.xml" Id="R732c0f04050f4ef0" /><Relationship Type="http://schemas.openxmlformats.org/officeDocument/2006/relationships/image" Target="/word/media/c468c5bf-e0e2-4f89-b85c-4808c022cbeb.png" Id="Rd5dcf3b200154b52" /></Relationships>
</file>