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e88970df4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0418c5064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0ad6c21874c86" /><Relationship Type="http://schemas.openxmlformats.org/officeDocument/2006/relationships/numbering" Target="/word/numbering.xml" Id="Ra2817ac729b14996" /><Relationship Type="http://schemas.openxmlformats.org/officeDocument/2006/relationships/settings" Target="/word/settings.xml" Id="Rd503750dc6c04ab8" /><Relationship Type="http://schemas.openxmlformats.org/officeDocument/2006/relationships/image" Target="/word/media/5fdd375a-cbef-42ed-a4e1-3bc05496426d.png" Id="Ra430418c50644f9e" /></Relationships>
</file>