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adf7cf60a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889a32888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2a88346ac4045" /><Relationship Type="http://schemas.openxmlformats.org/officeDocument/2006/relationships/numbering" Target="/word/numbering.xml" Id="Rcbef3f50efe34378" /><Relationship Type="http://schemas.openxmlformats.org/officeDocument/2006/relationships/settings" Target="/word/settings.xml" Id="Rdb99ab863c654e50" /><Relationship Type="http://schemas.openxmlformats.org/officeDocument/2006/relationships/image" Target="/word/media/bc012dcf-f8e6-4485-b983-bd44d6afce5d.png" Id="R912889a32888488e" /></Relationships>
</file>