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b702f08ba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8edb8f23b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a0dbc8ccf43c7" /><Relationship Type="http://schemas.openxmlformats.org/officeDocument/2006/relationships/numbering" Target="/word/numbering.xml" Id="Rbbb37e4f32eb41e4" /><Relationship Type="http://schemas.openxmlformats.org/officeDocument/2006/relationships/settings" Target="/word/settings.xml" Id="R59008033baf14507" /><Relationship Type="http://schemas.openxmlformats.org/officeDocument/2006/relationships/image" Target="/word/media/0bc48e2f-d125-4a7d-9084-c87242996643.png" Id="Rbd28edb8f23b4954" /></Relationships>
</file>