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3ea6eb12f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b390c12fa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c9bf835d443a3" /><Relationship Type="http://schemas.openxmlformats.org/officeDocument/2006/relationships/numbering" Target="/word/numbering.xml" Id="R06d0dc0bd4ca4e3e" /><Relationship Type="http://schemas.openxmlformats.org/officeDocument/2006/relationships/settings" Target="/word/settings.xml" Id="R79c9568cae23430a" /><Relationship Type="http://schemas.openxmlformats.org/officeDocument/2006/relationships/image" Target="/word/media/aea0f81b-3c77-479b-b1e8-a655e57c5428.png" Id="R1a0b390c12fa4e20" /></Relationships>
</file>