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eaf75225e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2cc21ea1e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9e0ea1d254782" /><Relationship Type="http://schemas.openxmlformats.org/officeDocument/2006/relationships/numbering" Target="/word/numbering.xml" Id="Rea4da36ba9554064" /><Relationship Type="http://schemas.openxmlformats.org/officeDocument/2006/relationships/settings" Target="/word/settings.xml" Id="R6afb214e885240a1" /><Relationship Type="http://schemas.openxmlformats.org/officeDocument/2006/relationships/image" Target="/word/media/5a655f7c-2755-427a-8ac3-041ff1c70de9.png" Id="Radd2cc21ea1e4946" /></Relationships>
</file>