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4100740c9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822a948e2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c5d861a3a4ee9" /><Relationship Type="http://schemas.openxmlformats.org/officeDocument/2006/relationships/numbering" Target="/word/numbering.xml" Id="R447358cf995842d4" /><Relationship Type="http://schemas.openxmlformats.org/officeDocument/2006/relationships/settings" Target="/word/settings.xml" Id="Rb8fe34c00f9f4bb1" /><Relationship Type="http://schemas.openxmlformats.org/officeDocument/2006/relationships/image" Target="/word/media/98d23233-e79f-4d25-9e61-74e08924cc0c.png" Id="Rc16822a948e24931" /></Relationships>
</file>