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27700ad1d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cb2dbc67b47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0a971c62b4ac0" /><Relationship Type="http://schemas.openxmlformats.org/officeDocument/2006/relationships/numbering" Target="/word/numbering.xml" Id="R60e4133366164503" /><Relationship Type="http://schemas.openxmlformats.org/officeDocument/2006/relationships/settings" Target="/word/settings.xml" Id="Rdbae7fa1653f49c4" /><Relationship Type="http://schemas.openxmlformats.org/officeDocument/2006/relationships/image" Target="/word/media/20264724-3de2-49d0-b132-0eb21c929b0c.png" Id="Re78cb2dbc67b4729" /></Relationships>
</file>