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fbc92b3a9945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5d9735fb654f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Jasienica Gorna,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307206d4ae4d27" /><Relationship Type="http://schemas.openxmlformats.org/officeDocument/2006/relationships/numbering" Target="/word/numbering.xml" Id="R7510508f11d84d15" /><Relationship Type="http://schemas.openxmlformats.org/officeDocument/2006/relationships/settings" Target="/word/settings.xml" Id="Rde6fac8d38ea4fda" /><Relationship Type="http://schemas.openxmlformats.org/officeDocument/2006/relationships/image" Target="/word/media/4990b668-8ce5-4ffb-b4c7-d76a4d87cab2.png" Id="R0e5d9735fb654f2a" /></Relationships>
</file>