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95ae38d0c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5125e2096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5aaee3f864147" /><Relationship Type="http://schemas.openxmlformats.org/officeDocument/2006/relationships/numbering" Target="/word/numbering.xml" Id="R9365e38133f94521" /><Relationship Type="http://schemas.openxmlformats.org/officeDocument/2006/relationships/settings" Target="/word/settings.xml" Id="R745a0dd9f4fe462e" /><Relationship Type="http://schemas.openxmlformats.org/officeDocument/2006/relationships/image" Target="/word/media/39f1aa4a-578c-4ca9-b6d2-9e7440094359.png" Id="R8695125e20964409" /></Relationships>
</file>