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5fe8ada12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bd22b15e7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f408d4fee497b" /><Relationship Type="http://schemas.openxmlformats.org/officeDocument/2006/relationships/numbering" Target="/word/numbering.xml" Id="Rca9511834c6b4e67" /><Relationship Type="http://schemas.openxmlformats.org/officeDocument/2006/relationships/settings" Target="/word/settings.xml" Id="R61d37d2a0f0d4ed2" /><Relationship Type="http://schemas.openxmlformats.org/officeDocument/2006/relationships/image" Target="/word/media/b7d1ad3f-66f5-4bf4-8f94-98cc2320553f.png" Id="R806bd22b15e745cd" /></Relationships>
</file>