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8d08e2d7d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674eb3496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Jasionka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26bc6236f45c7" /><Relationship Type="http://schemas.openxmlformats.org/officeDocument/2006/relationships/numbering" Target="/word/numbering.xml" Id="Recc1233b8be945bd" /><Relationship Type="http://schemas.openxmlformats.org/officeDocument/2006/relationships/settings" Target="/word/settings.xml" Id="Ra76503e1ce984df6" /><Relationship Type="http://schemas.openxmlformats.org/officeDocument/2006/relationships/image" Target="/word/media/1df78e7f-3d93-4604-a3e0-7ddd82443d72.png" Id="R248674eb34964861" /></Relationships>
</file>