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11c9f678b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0072fac96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81efe05f74813" /><Relationship Type="http://schemas.openxmlformats.org/officeDocument/2006/relationships/numbering" Target="/word/numbering.xml" Id="Rd922e13a70894b92" /><Relationship Type="http://schemas.openxmlformats.org/officeDocument/2006/relationships/settings" Target="/word/settings.xml" Id="R53583ec9c239459e" /><Relationship Type="http://schemas.openxmlformats.org/officeDocument/2006/relationships/image" Target="/word/media/485a4203-cebd-42ff-aca9-b4ad8d2e5e9b.png" Id="R2740072fac964910" /></Relationships>
</file>