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b842521fa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afc1437cb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Jasionowa Dolina,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d9df0d8934bf8" /><Relationship Type="http://schemas.openxmlformats.org/officeDocument/2006/relationships/numbering" Target="/word/numbering.xml" Id="R5d0978d39c784da5" /><Relationship Type="http://schemas.openxmlformats.org/officeDocument/2006/relationships/settings" Target="/word/settings.xml" Id="Rcaa0e13a8c054821" /><Relationship Type="http://schemas.openxmlformats.org/officeDocument/2006/relationships/image" Target="/word/media/81883423-7299-4898-a02e-5900627c6172.png" Id="R0eeafc1437cb4c27" /></Relationships>
</file>