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4e9ea2aa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bc0c83e24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0d84ff72e40d1" /><Relationship Type="http://schemas.openxmlformats.org/officeDocument/2006/relationships/numbering" Target="/word/numbering.xml" Id="R90350e534c444d72" /><Relationship Type="http://schemas.openxmlformats.org/officeDocument/2006/relationships/settings" Target="/word/settings.xml" Id="R2289454e1b824a01" /><Relationship Type="http://schemas.openxmlformats.org/officeDocument/2006/relationships/image" Target="/word/media/6117a0f2-7f6a-4049-97ae-e7d818c9df14.png" Id="R45abc0c83e24405a" /></Relationships>
</file>