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e643b12e8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29dba01de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Jaskolki,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359a34067454e" /><Relationship Type="http://schemas.openxmlformats.org/officeDocument/2006/relationships/numbering" Target="/word/numbering.xml" Id="R6a24b3d0ee434066" /><Relationship Type="http://schemas.openxmlformats.org/officeDocument/2006/relationships/settings" Target="/word/settings.xml" Id="R439314ea2aec4e97" /><Relationship Type="http://schemas.openxmlformats.org/officeDocument/2006/relationships/image" Target="/word/media/5bc09c7e-e079-4f6f-9109-726961b942aa.png" Id="Ra6029dba01de4f3a" /></Relationships>
</file>