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d7652b79f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a69aac3f5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6f7da3a434622" /><Relationship Type="http://schemas.openxmlformats.org/officeDocument/2006/relationships/numbering" Target="/word/numbering.xml" Id="Rfd951fc0af084b6e" /><Relationship Type="http://schemas.openxmlformats.org/officeDocument/2006/relationships/settings" Target="/word/settings.xml" Id="R0a6103dc0a424f78" /><Relationship Type="http://schemas.openxmlformats.org/officeDocument/2006/relationships/image" Target="/word/media/c1042827-87d9-4505-bfc0-79be91c0dd63.png" Id="R556a69aac3f5433d" /></Relationships>
</file>