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5ef8cbd69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2286e7860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Jastrzabka-Zalasce,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ede813cec4a7a" /><Relationship Type="http://schemas.openxmlformats.org/officeDocument/2006/relationships/numbering" Target="/word/numbering.xml" Id="Rc739b1bd92fb49f7" /><Relationship Type="http://schemas.openxmlformats.org/officeDocument/2006/relationships/settings" Target="/word/settings.xml" Id="R2884ff2205f84f1d" /><Relationship Type="http://schemas.openxmlformats.org/officeDocument/2006/relationships/image" Target="/word/media/2f9560d0-b76f-4f78-81ef-a99e623b6b2e.png" Id="R6282286e786047ee" /></Relationships>
</file>