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45d839635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336c644cf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cefe0b17e43af" /><Relationship Type="http://schemas.openxmlformats.org/officeDocument/2006/relationships/numbering" Target="/word/numbering.xml" Id="Rc03b0567e28e4406" /><Relationship Type="http://schemas.openxmlformats.org/officeDocument/2006/relationships/settings" Target="/word/settings.xml" Id="R997064cd6ea740c7" /><Relationship Type="http://schemas.openxmlformats.org/officeDocument/2006/relationships/image" Target="/word/media/0e5f5996-acd7-492b-b5cf-a2e082a1936e.png" Id="R873336c644cf42ea" /></Relationships>
</file>