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d04035a80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45c1b12fe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Jastrzebna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66ba2391d4d5a" /><Relationship Type="http://schemas.openxmlformats.org/officeDocument/2006/relationships/numbering" Target="/word/numbering.xml" Id="Rd9580489c0d94b88" /><Relationship Type="http://schemas.openxmlformats.org/officeDocument/2006/relationships/settings" Target="/word/settings.xml" Id="Ra3832eb8560d4281" /><Relationship Type="http://schemas.openxmlformats.org/officeDocument/2006/relationships/image" Target="/word/media/ae3675ba-1ed1-4039-a5dc-77669d2f0efa.png" Id="R9b245c1b12fe451e" /></Relationships>
</file>