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e32826856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35952e5d8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68d44c2d14957" /><Relationship Type="http://schemas.openxmlformats.org/officeDocument/2006/relationships/numbering" Target="/word/numbering.xml" Id="R93bbd1b4023b4f79" /><Relationship Type="http://schemas.openxmlformats.org/officeDocument/2006/relationships/settings" Target="/word/settings.xml" Id="Ra82b9445afe84bd7" /><Relationship Type="http://schemas.openxmlformats.org/officeDocument/2006/relationships/image" Target="/word/media/b7a06578-bbc4-4ded-ab34-bcf2fd02d31e.png" Id="R0ba35952e5d84518" /></Relationships>
</file>