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73ac1d067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6d787ef9f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8ac276c944779" /><Relationship Type="http://schemas.openxmlformats.org/officeDocument/2006/relationships/numbering" Target="/word/numbering.xml" Id="Rad92ddbd66bf4fdf" /><Relationship Type="http://schemas.openxmlformats.org/officeDocument/2006/relationships/settings" Target="/word/settings.xml" Id="Rd75076933be74e57" /><Relationship Type="http://schemas.openxmlformats.org/officeDocument/2006/relationships/image" Target="/word/media/473b821b-6a48-4cf7-9c95-7fb16f6989d7.png" Id="R3b06d787ef9f49d1" /></Relationships>
</file>