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d518d1adc545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7d7a1ef58746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Jawor Solecki,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ddfc8eb66b4fc6" /><Relationship Type="http://schemas.openxmlformats.org/officeDocument/2006/relationships/numbering" Target="/word/numbering.xml" Id="Rc7991c539dd54eaf" /><Relationship Type="http://schemas.openxmlformats.org/officeDocument/2006/relationships/settings" Target="/word/settings.xml" Id="R79a8153026cc4d88" /><Relationship Type="http://schemas.openxmlformats.org/officeDocument/2006/relationships/image" Target="/word/media/9971cb73-1a2e-43f6-a724-13da87c2db5f.png" Id="R417d7a1ef58746f0" /></Relationships>
</file>