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9983371e4b42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319fada7304e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Jazowsko,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ed12c867fe4704" /><Relationship Type="http://schemas.openxmlformats.org/officeDocument/2006/relationships/numbering" Target="/word/numbering.xml" Id="R5f97f2d0345c46d9" /><Relationship Type="http://schemas.openxmlformats.org/officeDocument/2006/relationships/settings" Target="/word/settings.xml" Id="R009cd0bd0ebc41c9" /><Relationship Type="http://schemas.openxmlformats.org/officeDocument/2006/relationships/image" Target="/word/media/912a28af-a61c-41d8-bb20-2ea6919dd154.png" Id="R30319fada7304e44" /></Relationships>
</file>