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9db04d924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495e9c939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Jedlina-Zdroj,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1add80b404479" /><Relationship Type="http://schemas.openxmlformats.org/officeDocument/2006/relationships/numbering" Target="/word/numbering.xml" Id="Rf49759be47e04a09" /><Relationship Type="http://schemas.openxmlformats.org/officeDocument/2006/relationships/settings" Target="/word/settings.xml" Id="R873d09fe63894728" /><Relationship Type="http://schemas.openxmlformats.org/officeDocument/2006/relationships/image" Target="/word/media/61e33fe2-a720-44e0-9806-535cd8a28b70.png" Id="Rb26495e9c9394045" /></Relationships>
</file>