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8e5afcdf7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f35816a2e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Jedrysek,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3d91faa824117" /><Relationship Type="http://schemas.openxmlformats.org/officeDocument/2006/relationships/numbering" Target="/word/numbering.xml" Id="Rc4947170a8af4b78" /><Relationship Type="http://schemas.openxmlformats.org/officeDocument/2006/relationships/settings" Target="/word/settings.xml" Id="R36ca91729ae64196" /><Relationship Type="http://schemas.openxmlformats.org/officeDocument/2006/relationships/image" Target="/word/media/5160b41b-7bee-4a23-a8a0-ee402c549d72.png" Id="R3a7f35816a2e4623" /></Relationships>
</file>