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2bab1c13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d9085b1ea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9472144344ab8" /><Relationship Type="http://schemas.openxmlformats.org/officeDocument/2006/relationships/numbering" Target="/word/numbering.xml" Id="R5f1faa5a367a4a35" /><Relationship Type="http://schemas.openxmlformats.org/officeDocument/2006/relationships/settings" Target="/word/settings.xml" Id="Rd31943b99bfd4342" /><Relationship Type="http://schemas.openxmlformats.org/officeDocument/2006/relationships/image" Target="/word/media/42f29c00-8b58-4544-920c-a52f0bf8263b.png" Id="Rafcd9085b1ea42ae" /></Relationships>
</file>