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9894e81f8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ab4bdeff9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Jerzwald,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b9aaebece45b7" /><Relationship Type="http://schemas.openxmlformats.org/officeDocument/2006/relationships/numbering" Target="/word/numbering.xml" Id="Rb27d314cafb44b3d" /><Relationship Type="http://schemas.openxmlformats.org/officeDocument/2006/relationships/settings" Target="/word/settings.xml" Id="R5ce647a0a5e1437b" /><Relationship Type="http://schemas.openxmlformats.org/officeDocument/2006/relationships/image" Target="/word/media/57d3409a-6201-4cbc-ba88-7d04bb1a4214.png" Id="R818ab4bdeff9438b" /></Relationships>
</file>