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3712adcefa4a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481e41c91d4b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Jerzykow,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1b23ab33da45be" /><Relationship Type="http://schemas.openxmlformats.org/officeDocument/2006/relationships/numbering" Target="/word/numbering.xml" Id="R73221fd4535644f6" /><Relationship Type="http://schemas.openxmlformats.org/officeDocument/2006/relationships/settings" Target="/word/settings.xml" Id="R45838eb39e814d1d" /><Relationship Type="http://schemas.openxmlformats.org/officeDocument/2006/relationships/image" Target="/word/media/ef0ffc08-0e74-443d-b538-cb3695f6f334.png" Id="R58481e41c91d4b2a" /></Relationships>
</file>