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a7b0d74dc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68c80fc6e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Jezierce,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19c0c6fa447f8" /><Relationship Type="http://schemas.openxmlformats.org/officeDocument/2006/relationships/numbering" Target="/word/numbering.xml" Id="R7330b54613e44db2" /><Relationship Type="http://schemas.openxmlformats.org/officeDocument/2006/relationships/settings" Target="/word/settings.xml" Id="Rb6a4c539e8ab48b3" /><Relationship Type="http://schemas.openxmlformats.org/officeDocument/2006/relationships/image" Target="/word/media/3319deaf-42cb-4132-9f26-0a4ceb947c90.png" Id="Ra2068c80fc6e4635" /></Relationships>
</file>