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3978e7df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af5355428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2fdae1e9744ed" /><Relationship Type="http://schemas.openxmlformats.org/officeDocument/2006/relationships/numbering" Target="/word/numbering.xml" Id="R7096ec4b7d454686" /><Relationship Type="http://schemas.openxmlformats.org/officeDocument/2006/relationships/settings" Target="/word/settings.xml" Id="R317a324f06f548ef" /><Relationship Type="http://schemas.openxmlformats.org/officeDocument/2006/relationships/image" Target="/word/media/baca35cf-5d21-4a5f-b4b9-7c41a7a154c0.png" Id="R5d5af535542843dd" /></Relationships>
</file>