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dd76cdcc0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237add082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Kosztowskie,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77ae882a74ad7" /><Relationship Type="http://schemas.openxmlformats.org/officeDocument/2006/relationships/numbering" Target="/word/numbering.xml" Id="Rfe4e169b833b455e" /><Relationship Type="http://schemas.openxmlformats.org/officeDocument/2006/relationships/settings" Target="/word/settings.xml" Id="Rece4ccbe0cda4b01" /><Relationship Type="http://schemas.openxmlformats.org/officeDocument/2006/relationships/image" Target="/word/media/b011cdf7-33fa-4945-9748-fae91cf2b85e.png" Id="Rc28237add0824549" /></Relationships>
</file>