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bad02914c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2116b41b9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7b731c9c44ecf" /><Relationship Type="http://schemas.openxmlformats.org/officeDocument/2006/relationships/numbering" Target="/word/numbering.xml" Id="Raa09613a25164654" /><Relationship Type="http://schemas.openxmlformats.org/officeDocument/2006/relationships/settings" Target="/word/settings.xml" Id="Rddf32c5191384c44" /><Relationship Type="http://schemas.openxmlformats.org/officeDocument/2006/relationships/image" Target="/word/media/b7f73976-0d6d-4ae1-8e23-af97cb138785.png" Id="R7e62116b41b9454f" /></Relationships>
</file>