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96c5d9019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0229a51d8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b3e737c1a43e7" /><Relationship Type="http://schemas.openxmlformats.org/officeDocument/2006/relationships/numbering" Target="/word/numbering.xml" Id="R06e73a294a5e4090" /><Relationship Type="http://schemas.openxmlformats.org/officeDocument/2006/relationships/settings" Target="/word/settings.xml" Id="R76e8a16b294c43ff" /><Relationship Type="http://schemas.openxmlformats.org/officeDocument/2006/relationships/image" Target="/word/media/57882c7e-0737-4ab4-a3ea-1c1bc2bf52ea.png" Id="Refc0229a51d841d9" /></Relationships>
</file>