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53fa293a7c42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2c0da709354d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Jezowe,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f42349aac246a2" /><Relationship Type="http://schemas.openxmlformats.org/officeDocument/2006/relationships/numbering" Target="/word/numbering.xml" Id="Rfec53dc8ca5b4e6e" /><Relationship Type="http://schemas.openxmlformats.org/officeDocument/2006/relationships/settings" Target="/word/settings.xml" Id="R92e504a5def74be7" /><Relationship Type="http://schemas.openxmlformats.org/officeDocument/2006/relationships/image" Target="/word/media/dcb31d5a-aa1b-418c-8a02-0cd16a8cab35.png" Id="Re22c0da709354dfa" /></Relationships>
</file>