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480c8eb23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00015fcc1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Jodlowiec Jozefow,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cea340ddf4258" /><Relationship Type="http://schemas.openxmlformats.org/officeDocument/2006/relationships/numbering" Target="/word/numbering.xml" Id="R5f2da84d26f7467d" /><Relationship Type="http://schemas.openxmlformats.org/officeDocument/2006/relationships/settings" Target="/word/settings.xml" Id="R88847eb199f342f0" /><Relationship Type="http://schemas.openxmlformats.org/officeDocument/2006/relationships/image" Target="/word/media/05cc6485-fbe1-4e14-ba9d-ae54b83a6d5a.png" Id="R76800015fcc14976" /></Relationships>
</file>