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44eb8f960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fb513e413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a50e2ca5b4216" /><Relationship Type="http://schemas.openxmlformats.org/officeDocument/2006/relationships/numbering" Target="/word/numbering.xml" Id="R1dbcf2845f6f48d9" /><Relationship Type="http://schemas.openxmlformats.org/officeDocument/2006/relationships/settings" Target="/word/settings.xml" Id="R17f398a1b95d4be7" /><Relationship Type="http://schemas.openxmlformats.org/officeDocument/2006/relationships/image" Target="/word/media/a500c404-8f09-4150-82ca-658cf186b45e.png" Id="R50dfb513e4134409" /></Relationships>
</file>